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19F" w:rsidRPr="002C3880" w:rsidRDefault="000A0C3E" w:rsidP="00BD49AD">
      <w:pPr>
        <w:jc w:val="center"/>
        <w:rPr>
          <w:sz w:val="32"/>
        </w:rPr>
      </w:pPr>
      <w:r w:rsidRPr="002C3880">
        <w:rPr>
          <w:sz w:val="32"/>
        </w:rPr>
        <w:t>Séance auto-apprentissage 4</w:t>
      </w:r>
    </w:p>
    <w:p w:rsidR="008B5D22" w:rsidRDefault="008B5D22" w:rsidP="0015319F">
      <w:pPr>
        <w:rPr>
          <w:b/>
        </w:rPr>
      </w:pPr>
    </w:p>
    <w:p w:rsidR="0015319F" w:rsidRPr="00037549" w:rsidRDefault="0015319F" w:rsidP="0015319F">
      <w:pPr>
        <w:rPr>
          <w:b/>
        </w:rPr>
      </w:pPr>
      <w:r w:rsidRPr="00037549">
        <w:rPr>
          <w:b/>
        </w:rPr>
        <w:t xml:space="preserve">Objectifs : </w:t>
      </w:r>
    </w:p>
    <w:p w:rsidR="0015319F" w:rsidRDefault="0015319F" w:rsidP="0015319F"/>
    <w:p w:rsidR="0015319F" w:rsidRDefault="000A0C3E" w:rsidP="0015319F">
      <w:r>
        <w:t xml:space="preserve">Pour cette nouvelle session d’auto-apprentissage, notre objectif principal </w:t>
      </w:r>
      <w:r w:rsidR="002C3880">
        <w:t>était</w:t>
      </w:r>
      <w:r>
        <w:t xml:space="preserve"> de finaliser notre première vidéo, puis d’en créer une seconde. Notre </w:t>
      </w:r>
      <w:r w:rsidR="001D5F7F">
        <w:t xml:space="preserve">deuxième </w:t>
      </w:r>
      <w:r>
        <w:t xml:space="preserve">objectif était de mettre en place autour de cette activité un cadre de travail organisé. </w:t>
      </w:r>
      <w:r w:rsidR="001D5F7F">
        <w:t>Pour cela, nous avons enrichi</w:t>
      </w:r>
      <w:r>
        <w:t xml:space="preserve"> notre GANTT de manièr</w:t>
      </w:r>
      <w:r w:rsidR="002C3880">
        <w:t xml:space="preserve">e à être capable </w:t>
      </w:r>
      <w:r w:rsidR="001D5F7F">
        <w:t>de travailler plus efficacement les fois prochaines, le travail étant déjà planifié et structuré</w:t>
      </w:r>
      <w:r>
        <w:t>.</w:t>
      </w:r>
    </w:p>
    <w:p w:rsidR="000A0C3E" w:rsidRDefault="000A0C3E" w:rsidP="0015319F">
      <w:r>
        <w:t xml:space="preserve">Puis, notre dernier objectif </w:t>
      </w:r>
      <w:r w:rsidR="001D5F7F">
        <w:t xml:space="preserve">était </w:t>
      </w:r>
      <w:r>
        <w:t>de mettre en place un système de carnet de bord tout en l’enrichissant au cours de nos activités pendant les deux semaines.</w:t>
      </w:r>
    </w:p>
    <w:p w:rsidR="0015319F" w:rsidRDefault="000A0C3E" w:rsidP="0015319F">
      <w:r>
        <w:t>Nous voulions aussi avoir un moyen d’évaluer notre travail, pour pouvoir ensuite suivre son évolution.</w:t>
      </w:r>
    </w:p>
    <w:p w:rsidR="000A0C3E" w:rsidRDefault="000A0C3E" w:rsidP="0015319F"/>
    <w:p w:rsidR="0015319F" w:rsidRPr="00037549" w:rsidRDefault="0015319F" w:rsidP="0015319F">
      <w:pPr>
        <w:rPr>
          <w:b/>
        </w:rPr>
      </w:pPr>
      <w:r w:rsidRPr="00037549">
        <w:rPr>
          <w:b/>
        </w:rPr>
        <w:t>Ressources :</w:t>
      </w:r>
    </w:p>
    <w:p w:rsidR="0015319F" w:rsidRDefault="0015319F" w:rsidP="0015319F"/>
    <w:p w:rsidR="0015319F" w:rsidRDefault="00247D7C" w:rsidP="0015319F">
      <w:r>
        <w:t xml:space="preserve">Smartphones </w:t>
      </w:r>
      <w:r w:rsidR="001D5F7F">
        <w:sym w:font="Wingdings" w:char="F0E8"/>
      </w:r>
      <w:r w:rsidR="001D5F7F">
        <w:t xml:space="preserve"> </w:t>
      </w:r>
      <w:r>
        <w:t>pour enregistrer les vidéos.</w:t>
      </w:r>
    </w:p>
    <w:p w:rsidR="00247D7C" w:rsidRDefault="00FE059A" w:rsidP="0015319F">
      <w:proofErr w:type="spellStart"/>
      <w:r>
        <w:t>IMovie</w:t>
      </w:r>
      <w:proofErr w:type="spellEnd"/>
      <w:r>
        <w:t xml:space="preserve"> </w:t>
      </w:r>
      <w:r w:rsidR="001D5F7F">
        <w:sym w:font="Wingdings" w:char="F0E8"/>
      </w:r>
      <w:r w:rsidR="001D5F7F">
        <w:t xml:space="preserve"> </w:t>
      </w:r>
      <w:r w:rsidR="000A0C3E">
        <w:t>monter les vidéos et adapter les dialogues.</w:t>
      </w:r>
    </w:p>
    <w:p w:rsidR="00247D7C" w:rsidRDefault="00FE059A" w:rsidP="0015319F">
      <w:r>
        <w:t xml:space="preserve">Nos livres </w:t>
      </w:r>
      <w:r w:rsidR="001D5F7F">
        <w:sym w:font="Wingdings" w:char="F0E8"/>
      </w:r>
      <w:r>
        <w:t xml:space="preserve"> vocabulaire et l’écriture des dialogues</w:t>
      </w:r>
      <w:r w:rsidR="000A0C3E">
        <w:t>.</w:t>
      </w:r>
    </w:p>
    <w:p w:rsidR="00247D7C" w:rsidRDefault="00FE059A" w:rsidP="0015319F">
      <w:r>
        <w:t xml:space="preserve">Sites internet </w:t>
      </w:r>
      <w:r w:rsidR="001D5F7F">
        <w:sym w:font="Wingdings" w:char="F0E8"/>
      </w:r>
      <w:r w:rsidR="001D5F7F">
        <w:t xml:space="preserve"> </w:t>
      </w:r>
      <w:r>
        <w:t>regarder des vidéos et s’inspirer</w:t>
      </w:r>
      <w:r w:rsidR="000A0C3E">
        <w:t>.</w:t>
      </w:r>
    </w:p>
    <w:p w:rsidR="000A0C3E" w:rsidRDefault="001D5F7F" w:rsidP="0015319F">
      <w:r>
        <w:t xml:space="preserve">Carnets de bords </w:t>
      </w:r>
      <w:r>
        <w:sym w:font="Wingdings" w:char="F0E8"/>
      </w:r>
      <w:r>
        <w:t xml:space="preserve"> retours personnels</w:t>
      </w:r>
    </w:p>
    <w:p w:rsidR="0015319F" w:rsidRDefault="0015319F" w:rsidP="0015319F"/>
    <w:p w:rsidR="0015319F" w:rsidRPr="00037549" w:rsidRDefault="0015319F" w:rsidP="0015319F">
      <w:pPr>
        <w:rPr>
          <w:b/>
        </w:rPr>
      </w:pPr>
      <w:r w:rsidRPr="00037549">
        <w:rPr>
          <w:b/>
        </w:rPr>
        <w:t xml:space="preserve">Activités : </w:t>
      </w:r>
    </w:p>
    <w:p w:rsidR="0015319F" w:rsidRDefault="0015319F" w:rsidP="0015319F"/>
    <w:p w:rsidR="000A0C3E" w:rsidRDefault="000A0C3E" w:rsidP="0015319F">
      <w:r>
        <w:t xml:space="preserve">Nous avons commencé par la finalisation de la première vidéo. Nous voulions en priorité que notre premier travail </w:t>
      </w:r>
      <w:r w:rsidR="00784FA2">
        <w:t>aboutisse et se concrétise</w:t>
      </w:r>
      <w:r>
        <w:t xml:space="preserve"> pour ensuite faire le point sur le temps de</w:t>
      </w:r>
      <w:r w:rsidR="00784FA2">
        <w:t>s tâches que nous avons réalisé</w:t>
      </w:r>
      <w:r>
        <w:t>. Nous avons mis en place à partir de ces informations un GANTT plus précis de manièr</w:t>
      </w:r>
      <w:r w:rsidR="001D5F7F">
        <w:t>e à planifier la création des futures vidéos</w:t>
      </w:r>
      <w:r>
        <w:t xml:space="preserve">. </w:t>
      </w:r>
    </w:p>
    <w:p w:rsidR="000A0C3E" w:rsidRDefault="000A0C3E" w:rsidP="0015319F"/>
    <w:p w:rsidR="000A0C3E" w:rsidRDefault="000A0C3E" w:rsidP="0015319F">
      <w:r>
        <w:t>Le but était de ne pas rester dans nos modes de fonctionnements habituels en organisant à l’avance toutes les activités que nous devions accomplir. Nous avons commencé par p</w:t>
      </w:r>
      <w:r w:rsidR="001D5F7F">
        <w:t>lanifier les temps où l’on film</w:t>
      </w:r>
      <w:r>
        <w:t xml:space="preserve">. Cela </w:t>
      </w:r>
      <w:r w:rsidR="001D5F7F">
        <w:t>est un point que nous ne pouv</w:t>
      </w:r>
      <w:r>
        <w:t>ons pas encadr</w:t>
      </w:r>
      <w:r w:rsidR="001D5F7F">
        <w:t>er car nous film</w:t>
      </w:r>
      <w:r>
        <w:t>ons un peu tou</w:t>
      </w:r>
      <w:r w:rsidR="001D5F7F">
        <w:t>s les jours lorsque l’on vo</w:t>
      </w:r>
      <w:r w:rsidR="008B5D22">
        <w:t>it quelque chose d’intéressant. Nous avons donc voulu cette foi</w:t>
      </w:r>
      <w:r w:rsidR="001D5F7F">
        <w:t>s</w:t>
      </w:r>
      <w:r w:rsidR="008B5D22">
        <w:t xml:space="preserve"> obtenir toutes nos vidéo en une seule séance. Pour cela nous avons consacré trois heures à chercher des personnes et situations à filmer en nous promenant en ville, dans les magasins… </w:t>
      </w:r>
    </w:p>
    <w:p w:rsidR="008B5D22" w:rsidRDefault="008B5D22" w:rsidP="0015319F"/>
    <w:p w:rsidR="008B5D22" w:rsidRDefault="008B5D22" w:rsidP="0015319F">
      <w:r>
        <w:t xml:space="preserve">Puis nous avons consacré deux autres séances pour le montage, la création des scénarios, l’enregistrement de nos voix, la rédaction des dialogues sur un journal qui nous permettrait de nous évaluer. </w:t>
      </w:r>
    </w:p>
    <w:p w:rsidR="0015319F" w:rsidRDefault="0015319F" w:rsidP="0015319F"/>
    <w:p w:rsidR="0015319F" w:rsidRDefault="0015319F" w:rsidP="0015319F">
      <w:pPr>
        <w:rPr>
          <w:b/>
        </w:rPr>
      </w:pPr>
      <w:r w:rsidRPr="00037549">
        <w:rPr>
          <w:b/>
        </w:rPr>
        <w:t>Evaluation :</w:t>
      </w:r>
    </w:p>
    <w:p w:rsidR="00784FA2" w:rsidRDefault="00784FA2" w:rsidP="0015319F">
      <w:pPr>
        <w:rPr>
          <w:b/>
        </w:rPr>
      </w:pPr>
    </w:p>
    <w:p w:rsidR="00784FA2" w:rsidRDefault="00784FA2" w:rsidP="0015319F">
      <w:r w:rsidRPr="00784FA2">
        <w:t xml:space="preserve">Concernant l’évaluation, les vidéos pourront être utilisées pour une évaluation orale </w:t>
      </w:r>
      <w:r>
        <w:t>et également pour voir l’évolution de la qualité de nos vidéos.</w:t>
      </w:r>
    </w:p>
    <w:p w:rsidR="00784FA2" w:rsidRDefault="00784FA2" w:rsidP="0015319F">
      <w:r>
        <w:t>Pour l’écrit nous avons pensé à répertorier tous nos dialogues afin d’avoir une trace écrite du début à la fin de notre projet. Pour cela, nous avons pensé à utiliser la page Facebook comme support pour pouvoir l’exploiter par la suite et les comparer.</w:t>
      </w:r>
    </w:p>
    <w:p w:rsidR="003178C6" w:rsidRDefault="003178C6" w:rsidP="0015319F">
      <w:r>
        <w:t>Que pourrait-on évaluer d’autre ??</w:t>
      </w:r>
    </w:p>
    <w:p w:rsidR="003178C6" w:rsidRDefault="003178C6" w:rsidP="0015319F"/>
    <w:p w:rsidR="0015319F" w:rsidRPr="00784FA2" w:rsidRDefault="0015319F" w:rsidP="0015319F">
      <w:r w:rsidRPr="00037549">
        <w:rPr>
          <w:b/>
        </w:rPr>
        <w:t>Conclusion :</w:t>
      </w:r>
    </w:p>
    <w:p w:rsidR="0015319F" w:rsidRDefault="0015319F" w:rsidP="0015319F"/>
    <w:p w:rsidR="00784FA2" w:rsidRDefault="00784FA2" w:rsidP="0015319F">
      <w:r>
        <w:t>Il nous reste à trouver des critères d’évaluation et des méthodes d’évaluation</w:t>
      </w:r>
      <w:r w:rsidR="003178C6">
        <w:sym w:font="Wingdings" w:char="F0E8"/>
      </w:r>
      <w:r w:rsidR="003178C6">
        <w:t xml:space="preserve"> page FB</w:t>
      </w:r>
      <w:r>
        <w:t>.</w:t>
      </w:r>
    </w:p>
    <w:p w:rsidR="00B35F75" w:rsidRDefault="00BD49AD">
      <w:r>
        <w:t xml:space="preserve">Maintenant que nous avons organisé et </w:t>
      </w:r>
      <w:r w:rsidR="003178C6">
        <w:t>planifié toutes les tâ</w:t>
      </w:r>
      <w:r>
        <w:t>ches, nous devons être plus réaliste p</w:t>
      </w:r>
      <w:r w:rsidR="003178C6">
        <w:t>our le découpage de nos séances</w:t>
      </w:r>
      <w:r>
        <w:t xml:space="preserve">. </w:t>
      </w:r>
    </w:p>
    <w:p w:rsidR="003178C6" w:rsidRDefault="003178C6">
      <w:bookmarkStart w:id="0" w:name="_GoBack"/>
      <w:bookmarkEnd w:id="0"/>
    </w:p>
    <w:sectPr w:rsidR="003178C6" w:rsidSect="00B35F7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10175"/>
    <w:multiLevelType w:val="hybridMultilevel"/>
    <w:tmpl w:val="3CB8E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19F"/>
    <w:rsid w:val="000A0C3E"/>
    <w:rsid w:val="000C2FD6"/>
    <w:rsid w:val="0015319F"/>
    <w:rsid w:val="001D5F7F"/>
    <w:rsid w:val="00247D7C"/>
    <w:rsid w:val="002C3880"/>
    <w:rsid w:val="003178C6"/>
    <w:rsid w:val="00484199"/>
    <w:rsid w:val="00784FA2"/>
    <w:rsid w:val="008B5D22"/>
    <w:rsid w:val="009518D3"/>
    <w:rsid w:val="00B35F75"/>
    <w:rsid w:val="00BD49AD"/>
    <w:rsid w:val="00CC2192"/>
    <w:rsid w:val="00E466E0"/>
    <w:rsid w:val="00FE05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1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19F"/>
    <w:pPr>
      <w:ind w:left="720"/>
      <w:contextualSpacing/>
    </w:pPr>
  </w:style>
  <w:style w:type="character" w:styleId="Lienhypertexte">
    <w:name w:val="Hyperlink"/>
    <w:basedOn w:val="Policepardfaut"/>
    <w:uiPriority w:val="99"/>
    <w:unhideWhenUsed/>
    <w:rsid w:val="0015319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1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19F"/>
    <w:pPr>
      <w:ind w:left="720"/>
      <w:contextualSpacing/>
    </w:pPr>
  </w:style>
  <w:style w:type="character" w:styleId="Lienhypertexte">
    <w:name w:val="Hyperlink"/>
    <w:basedOn w:val="Policepardfaut"/>
    <w:uiPriority w:val="99"/>
    <w:unhideWhenUsed/>
    <w:rsid w:val="001531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429</Words>
  <Characters>2361</Characters>
  <Application>Microsoft Macintosh Word</Application>
  <DocSecurity>0</DocSecurity>
  <Lines>19</Lines>
  <Paragraphs>5</Paragraphs>
  <ScaleCrop>false</ScaleCrop>
  <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BOLY</dc:creator>
  <cp:keywords/>
  <dc:description/>
  <cp:lastModifiedBy>pierre BOLY</cp:lastModifiedBy>
  <cp:revision>2</cp:revision>
  <dcterms:created xsi:type="dcterms:W3CDTF">2013-10-21T10:48:00Z</dcterms:created>
  <dcterms:modified xsi:type="dcterms:W3CDTF">2013-10-21T10:48:00Z</dcterms:modified>
</cp:coreProperties>
</file>